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Arial" w:hAnsi="Arial" w:cs="Times New Roman"/>
          <w:b/>
          <w:bCs/>
          <w:sz w:val="32"/>
          <w:szCs w:val="24"/>
        </w:rPr>
        <w:t>ПУБЛИЧНАЯ ОФЕРТА</w:t>
      </w:r>
    </w:p>
    <w:p w14:paraId="7B0C5C6B" w14:textId="77777777" w:rsidR="00640905" w:rsidRDefault="0004324B" w:rsidP="001352F9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Arial" w:hAnsi="Arial" w:cs="Times New Roman"/>
          <w:b/>
          <w:bCs/>
          <w:sz w:val="24"/>
          <w:szCs w:val="24"/>
        </w:rPr>
        <w:t>о заключении договора</w:t>
      </w:r>
      <w:r w:rsidR="001352F9">
        <w:rPr>
          <w:rFonts w:ascii="Arial" w:hAnsi="Arial" w:cs="Times New Roman"/>
          <w:b/>
          <w:bCs/>
          <w:sz w:val="24"/>
          <w:szCs w:val="24"/>
        </w:rPr>
      </w:r>
    </w:p>
    <w:p w14:paraId="403FD443" w14:textId="2303A0E7" w:rsidR="001352F9" w:rsidRPr="00087AB0" w:rsidRDefault="00087AB0" w:rsidP="00640905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hAnsi="Arial" w:cs="Times New Roman"/>
          <w:b/>
          <w:bCs/>
          <w:sz w:val="24"/>
          <w:szCs w:val="24"/>
        </w:rPr>
        <w:t>оказания цифровых информационно-аналитических услуг сервиса FakeChecker</w:t>
      </w:r>
      <w:r w:rsidR="00640905">
        <w:rPr>
          <w:rFonts w:ascii="Arial" w:hAnsi="Arial" w:cs="Times New Roman"/>
          <w:b/>
          <w:bCs/>
          <w:sz w:val="24"/>
          <w:szCs w:val="24"/>
        </w:rPr>
      </w:r>
      <w:r>
        <w:rPr>
          <w:rFonts w:ascii="Arial" w:hAnsi="Arial" w:cs="Times New Roman"/>
          <w:b/>
          <w:bCs/>
          <w:sz w:val="24"/>
          <w:szCs w:val="24"/>
        </w:rPr>
      </w:r>
      <w:r w:rsidR="00640905">
        <w:rPr>
          <w:rFonts w:ascii="Arial" w:hAnsi="Arial" w:cs="Times New Roman"/>
          <w:b/>
          <w:bCs/>
          <w:sz w:val="24"/>
          <w:szCs w:val="24"/>
        </w:rPr>
      </w:r>
      <w:r>
        <w:rPr>
          <w:rFonts w:ascii="Arial" w:hAnsi="Arial" w:cs="Times New Roman"/>
          <w:b/>
          <w:bCs/>
          <w:sz w:val="24"/>
          <w:szCs w:val="24"/>
        </w:rPr>
      </w:r>
    </w:p>
    <w:p w14:paraId="579B9B90" w14:textId="77777777" w:rsidR="001352F9" w:rsidRDefault="001352F9" w:rsidP="001352F9">
      <w:pPr>
        <w:pStyle w:val="a3"/>
        <w:spacing w:after="12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t>Редакция от 25 августа 2026 года</w:t>
      </w: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14201C8D" w:rsidR="002800FE" w:rsidRDefault="00971682" w:rsidP="0071556D">
      <w:pPr>
        <w:spacing w:after="12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>Настоящая Публичная оферта определяет условия заключения договора оказания цифровых информационно-аналитических услуг сервиса FakeChecker (далее — «Оферта», «Договор»). Оферта адресована неопределённому кругу дееспособных физических лиц и выражает намерение Исполнителя заключить Договор с лицом, принявшим её условия.</w:t>
      </w:r>
      <w:r w:rsidR="00CD6A61">
        <w:rPr>
          <w:rFonts w:ascii="Times New Roman" w:hAnsi="Times New Roman" w:cs="Times New Roman"/>
          <w:sz w:val="24"/>
          <w:szCs w:val="24"/>
        </w:rPr>
      </w:r>
      <w:r w:rsidR="00AA18E3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087AB0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DE7FF7">
        <w:rPr>
          <w:rFonts w:ascii="Times New Roman" w:hAnsi="Times New Roman" w:cs="Times New Roman"/>
          <w:sz w:val="24"/>
          <w:szCs w:val="24"/>
        </w:rPr>
      </w:r>
      <w:r w:rsidR="00087AB0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345A5C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AA18E3">
        <w:rPr>
          <w:rFonts w:ascii="Times New Roman" w:hAnsi="Times New Roman" w:cs="Times New Roman"/>
          <w:sz w:val="24"/>
          <w:szCs w:val="24"/>
        </w:rPr>
      </w:r>
      <w:r w:rsidR="0071556D">
        <w:rPr>
          <w:rFonts w:ascii="Times New Roman" w:hAnsi="Times New Roman" w:cs="Times New Roman"/>
          <w:sz w:val="24"/>
          <w:szCs w:val="24"/>
        </w:rPr>
      </w:r>
      <w:r w:rsidR="00AA18E3">
        <w:rPr>
          <w:rFonts w:ascii="Times New Roman" w:hAnsi="Times New Roman" w:cs="Times New Roman"/>
          <w:sz w:val="24"/>
          <w:szCs w:val="24"/>
        </w:rPr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CD4F11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53D2126A" w14:textId="2B2D74CB" w:rsidR="00971682" w:rsidRDefault="00971682" w:rsidP="002800FE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действий, прямо указанных в настоящей Оферте как Акцепт, подтверждает полное и безоговорочное согласие Заказчика заключить Договор на изложенных условиях.</w:t>
      </w:r>
      <w:r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AA18E3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 w:rsidR="00087AB0"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71682">
        <w:rPr>
          <w:rFonts w:ascii="Times New Roman" w:hAnsi="Times New Roman" w:cs="Times New Roman"/>
          <w:sz w:val="24"/>
          <w:szCs w:val="24"/>
        </w:rPr>
      </w:r>
    </w:p>
    <w:p w14:paraId="3740158A" w14:textId="51114F0E" w:rsidR="00781750" w:rsidRDefault="00900594" w:rsidP="00781750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Настоящая Оферта является официальным публичным предложением Исполнителя в соответствии с пунктом 2 статьи 437 Гражданского кодекса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A67580">
        <w:rPr>
          <w:rFonts w:ascii="Times New Roman" w:hAnsi="Times New Roman" w:cs="Times New Roman"/>
          <w:sz w:val="24"/>
          <w:szCs w:val="24"/>
        </w:rPr>
      </w:r>
      <w:r w:rsidR="00F82435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283353">
        <w:rPr>
          <w:rFonts w:ascii="Times New Roman" w:hAnsi="Times New Roman" w:cs="Times New Roman"/>
          <w:sz w:val="24"/>
          <w:szCs w:val="24"/>
        </w:rPr>
      </w:r>
      <w:r w:rsidR="00FD3775">
        <w:rPr>
          <w:rFonts w:ascii="Times New Roman" w:hAnsi="Times New Roman" w:cs="Times New Roman"/>
          <w:sz w:val="24"/>
          <w:szCs w:val="24"/>
        </w:rPr>
      </w:r>
      <w:r w:rsidR="00124136">
        <w:rPr>
          <w:rFonts w:ascii="Times New Roman" w:hAnsi="Times New Roman" w:cs="Times New Roman"/>
          <w:sz w:val="24"/>
          <w:szCs w:val="24"/>
        </w:rPr>
      </w:r>
      <w:r w:rsidR="00A6758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087AB0">
        <w:rPr>
          <w:rFonts w:ascii="Times New Roman" w:hAnsi="Times New Roman" w:cs="Times New Roman"/>
          <w:sz w:val="24"/>
          <w:szCs w:val="24"/>
        </w:rPr>
      </w:r>
      <w:r w:rsidR="00087AB0" w:rsidRPr="00900594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1556D">
        <w:rPr>
          <w:rFonts w:ascii="Times New Roman" w:hAnsi="Times New Roman" w:cs="Times New Roman"/>
          <w:sz w:val="24"/>
          <w:szCs w:val="24"/>
        </w:rPr>
      </w:r>
    </w:p>
    <w:p w14:paraId="4B144E66" w14:textId="201A6F03" w:rsidR="00914741" w:rsidRDefault="00900594" w:rsidP="00914741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считается заключённым и приобретает силу с момента Акцепта Оферты Заказчиком. Условия применяются без изъятий и ограничений, кроме случаев, прямо предусмотренных законом или настоящей Офертой.</w:t>
      </w:r>
      <w:r w:rsidR="00087AB0">
        <w:rPr>
          <w:rFonts w:ascii="Times New Roman" w:hAnsi="Times New Roman" w:cs="Times New Roman"/>
          <w:sz w:val="24"/>
          <w:szCs w:val="24"/>
        </w:rPr>
      </w:r>
      <w:r w:rsidR="00087AB0" w:rsidRPr="00900594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283353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  <w:r w:rsidR="00781750">
        <w:rPr>
          <w:rFonts w:ascii="Times New Roman" w:hAnsi="Times New Roman" w:cs="Times New Roman"/>
          <w:sz w:val="24"/>
          <w:szCs w:val="24"/>
        </w:rPr>
      </w:r>
      <w:r w:rsidRPr="00900594">
        <w:rPr>
          <w:rFonts w:ascii="Times New Roman" w:hAnsi="Times New Roman" w:cs="Times New Roman"/>
          <w:sz w:val="24"/>
          <w:szCs w:val="24"/>
        </w:rPr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11B2537F" w:rsidR="00654DF6" w:rsidRPr="005356B6" w:rsidRDefault="00914741" w:rsidP="0091474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 – текст настоящей Оферты, акцептованный Заказчиком путём совершения конклюдентных действий, предусмотренных Офертой.</w:t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 w:rsidR="00124136">
        <w:rPr>
          <w:rFonts w:ascii="Times New Roman" w:hAnsi="Times New Roman" w:cs="Times New Roman"/>
          <w:sz w:val="24"/>
          <w:szCs w:val="24"/>
        </w:rPr>
      </w:r>
      <w:r w:rsidR="0077443F"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</w:p>
    <w:p w14:paraId="7620C040" w14:textId="050BD2A8" w:rsidR="009F6E0F" w:rsidRPr="00C826D0" w:rsidRDefault="009F6E0F" w:rsidP="00B7115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086542BE" w:rsidR="002F10D8" w:rsidRPr="00434695" w:rsidRDefault="00434695" w:rsidP="004346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 – совокупность программ для электронных вычислительных машин и иной информации, доступ к которой обеспечивается по адресу: https://fakechecker.ru.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</w:r>
      <w:r w:rsidRPr="00434695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434695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434695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434695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434695">
        <w:rPr>
          <w:rFonts w:ascii="Times New Roman" w:hAnsi="Times New Roman" w:cs="Times New Roman"/>
          <w:sz w:val="24"/>
          <w:szCs w:val="24"/>
        </w:rPr>
      </w:r>
      <w:r w:rsidR="005356B6" w:rsidRPr="00C826D0">
        <w:rPr>
          <w:rFonts w:ascii="Times New Roman" w:hAnsi="Times New Roman" w:cs="Times New Roman"/>
          <w:sz w:val="24"/>
          <w:szCs w:val="24"/>
        </w:rPr>
      </w:r>
      <w:r w:rsidRPr="00C826D0">
        <w:rPr>
          <w:rFonts w:ascii="Times New Roman" w:hAnsi="Times New Roman" w:cs="Times New Roman"/>
          <w:sz w:val="24"/>
          <w:szCs w:val="24"/>
        </w:rPr>
      </w:r>
    </w:p>
    <w:p w14:paraId="43E559AE" w14:textId="26F2F716" w:rsidR="002F10D8" w:rsidRDefault="00914741" w:rsidP="0091474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656" w:rsidRPr="008422D0">
        <w:rPr>
          <w:rFonts w:ascii="Times New Roman" w:hAnsi="Times New Roman" w:cs="Times New Roman"/>
          <w:sz w:val="24"/>
          <w:szCs w:val="24"/>
        </w:rPr>
        <w:t>Исполнитель</w:t>
      </w:r>
      <w:r w:rsidR="008422D0" w:rsidRPr="008422D0">
        <w:rPr>
          <w:rFonts w:ascii="Times New Roman" w:hAnsi="Times New Roman" w:cs="Times New Roman"/>
          <w:sz w:val="24"/>
          <w:szCs w:val="24"/>
        </w:rPr>
        <w:t xml:space="preserve"> и</w:t>
      </w:r>
      <w:r w:rsidR="00DA2566" w:rsidRPr="008422D0">
        <w:rPr>
          <w:rFonts w:ascii="Times New Roman" w:hAnsi="Times New Roman" w:cs="Times New Roman"/>
          <w:sz w:val="24"/>
          <w:szCs w:val="24"/>
        </w:rPr>
        <w:t xml:space="preserve"> </w:t>
      </w:r>
      <w:r w:rsidR="00124136" w:rsidRPr="008422D0">
        <w:rPr>
          <w:rFonts w:ascii="Times New Roman" w:hAnsi="Times New Roman" w:cs="Times New Roman"/>
          <w:sz w:val="24"/>
          <w:szCs w:val="24"/>
        </w:rPr>
        <w:t>Заказчик</w:t>
      </w:r>
      <w:r w:rsidR="008422D0" w:rsidRPr="008422D0">
        <w:rPr>
          <w:rFonts w:ascii="Times New Roman" w:hAnsi="Times New Roman" w:cs="Times New Roman"/>
          <w:sz w:val="24"/>
          <w:szCs w:val="24"/>
        </w:rPr>
        <w:t>.</w:t>
      </w:r>
    </w:p>
    <w:p w14:paraId="1F6BBF59" w14:textId="0FC53ECF" w:rsidR="008C21A8" w:rsidRDefault="008C21A8" w:rsidP="008C21A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 – предоставление Заказчику посредством сервиса FakeChecker автоматизированного информационно-аналитического отчёта по загруженному изображению, введённой ссылке или текстовому утверждению на условиях настоящей Оферты.</w:t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124136">
        <w:rPr>
          <w:rFonts w:ascii="Times New Roman" w:hAnsi="Times New Roman" w:cs="Times New Roman"/>
          <w:sz w:val="24"/>
          <w:szCs w:val="24"/>
        </w:rPr>
      </w:r>
      <w:r w:rsidRPr="0091474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B1994BB" w14:textId="77777777" w:rsidR="008C21A8" w:rsidRDefault="008C21A8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C6106F2" w14:textId="3CD27899" w:rsidR="00407F0A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предоставить Заказчику цифровые информационно-аналитические услуги сервиса FakeChecker, а Заказчик обязуется оплатить выбранные платные Услуги в размере, порядке и сроки, установленные настоящим Договором.</w:t>
      </w:r>
      <w:r w:rsidR="00407F0A">
        <w:rPr>
          <w:rFonts w:ascii="Times New Roman" w:hAnsi="Times New Roman"/>
          <w:sz w:val="24"/>
          <w:szCs w:val="24"/>
          <w:lang w:eastAsia="ru-RU"/>
        </w:rPr>
      </w:r>
      <w:r w:rsidR="00124136">
        <w:rPr>
          <w:rFonts w:ascii="Times New Roman" w:hAnsi="Times New Roman" w:cs="Times New Roman"/>
          <w:sz w:val="24"/>
          <w:szCs w:val="24"/>
        </w:rPr>
      </w:r>
      <w:r w:rsidRPr="00AE1656">
        <w:rPr>
          <w:rFonts w:ascii="Times New Roman" w:hAnsi="Times New Roman"/>
          <w:sz w:val="24"/>
          <w:szCs w:val="24"/>
          <w:lang w:eastAsia="ru-RU"/>
        </w:rPr>
      </w:r>
      <w:r w:rsidR="00124136">
        <w:rPr>
          <w:rFonts w:ascii="Times New Roman" w:hAnsi="Times New Roman" w:cs="Times New Roman"/>
          <w:sz w:val="24"/>
          <w:szCs w:val="24"/>
        </w:rPr>
      </w:r>
      <w:r w:rsidRPr="00AE1656">
        <w:rPr>
          <w:rFonts w:ascii="Times New Roman" w:hAnsi="Times New Roman"/>
          <w:sz w:val="24"/>
          <w:szCs w:val="24"/>
          <w:lang w:eastAsia="ru-RU"/>
        </w:rPr>
      </w:r>
      <w:r w:rsidR="00A7265B">
        <w:rPr>
          <w:rFonts w:ascii="Times New Roman" w:hAnsi="Times New Roman"/>
          <w:sz w:val="24"/>
          <w:szCs w:val="24"/>
          <w:lang w:eastAsia="ru-RU"/>
        </w:rPr>
      </w:r>
      <w:r w:rsidRPr="00AE1656">
        <w:rPr>
          <w:rFonts w:ascii="Times New Roman" w:hAnsi="Times New Roman"/>
          <w:sz w:val="24"/>
          <w:szCs w:val="24"/>
          <w:lang w:eastAsia="ru-RU"/>
        </w:rPr>
      </w:r>
      <w:r w:rsidR="00CD4F11">
        <w:rPr>
          <w:rFonts w:ascii="Times New Roman" w:hAnsi="Times New Roman"/>
          <w:sz w:val="24"/>
          <w:szCs w:val="24"/>
          <w:lang w:eastAsia="ru-RU"/>
        </w:rPr>
      </w:r>
      <w:r w:rsidRPr="00AE1656">
        <w:rPr>
          <w:rFonts w:ascii="Times New Roman" w:hAnsi="Times New Roman"/>
          <w:sz w:val="24"/>
          <w:szCs w:val="24"/>
          <w:lang w:eastAsia="ru-RU"/>
        </w:rPr>
      </w:r>
      <w:r w:rsidR="00A7265B">
        <w:rPr>
          <w:rFonts w:ascii="Times New Roman" w:hAnsi="Times New Roman"/>
          <w:sz w:val="24"/>
          <w:szCs w:val="24"/>
          <w:lang w:eastAsia="ru-RU"/>
        </w:rPr>
      </w:r>
      <w:r w:rsidRPr="00AE1656">
        <w:rPr>
          <w:rFonts w:ascii="Times New Roman" w:hAnsi="Times New Roman"/>
          <w:sz w:val="24"/>
          <w:szCs w:val="24"/>
          <w:lang w:eastAsia="ru-RU"/>
        </w:rPr>
      </w:r>
    </w:p>
    <w:p w14:paraId="75064F7F" w14:textId="6BF0A435" w:rsidR="00A7265B" w:rsidRPr="00C826D0" w:rsidRDefault="00A7265B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Состав, количество, стоимость и порядок оказания Услуг определяются настоящей Офертой и публичной страницей тарифов: https://fakechecker.ru/billing.</w:t>
      </w:r>
      <w:r w:rsidR="006F308A">
        <w:rPr>
          <w:rFonts w:ascii="Times New Roman" w:hAnsi="Times New Roman"/>
          <w:sz w:val="24"/>
          <w:szCs w:val="24"/>
          <w:lang w:eastAsia="ru-RU"/>
        </w:rPr>
      </w:r>
      <w:r w:rsidRPr="00407F0A"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r w:rsidR="0088495A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124136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88495A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C826D0">
        <w:rPr>
          <w:rFonts w:ascii="Times New Roman" w:hAnsi="Times New Roman" w:cs="Times New Roman"/>
          <w:sz w:val="24"/>
          <w:szCs w:val="24"/>
        </w:rPr>
      </w:r>
    </w:p>
    <w:p w14:paraId="73D82B31" w14:textId="7B6EBF89" w:rsidR="00AE1656" w:rsidRPr="00533A68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>Исполнитель оказывает Услуги с использованием собственного программного обеспечения и вправе привлекать технологических поставщиков для обработки платежей, инфраструктуры и отдельных аналитических сигналов. Ответственность перед Заказчиком за надлежащее оказание Услуги несёт Исполнитель.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</w:r>
      <w:r w:rsidR="00123C69">
        <w:rPr>
          <w:rFonts w:ascii="Times New Roman" w:hAnsi="Times New Roman" w:cs="Times New Roman"/>
          <w:sz w:val="24"/>
          <w:szCs w:val="24"/>
        </w:rPr>
      </w:r>
      <w:r w:rsidRPr="00407F0A">
        <w:rPr>
          <w:rFonts w:ascii="Times New Roman" w:hAnsi="Times New Roman" w:cs="Times New Roman"/>
          <w:sz w:val="24"/>
          <w:szCs w:val="24"/>
        </w:rPr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</w:r>
    </w:p>
    <w:p w14:paraId="264B5E1C" w14:textId="77777777" w:rsidR="00533A68" w:rsidRPr="00FB51A5" w:rsidRDefault="00533A68" w:rsidP="00CD4F11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Акцепт настоящей Оферты выражается в совершении конклюдентных действий, в частности:</w:t>
      </w:r>
    </w:p>
    <w:p w14:paraId="66AF0FC0" w14:textId="325586BC" w:rsidR="0072539C" w:rsidRPr="0072539C" w:rsidRDefault="0072539C" w:rsidP="0072539C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466111E" w14:textId="02C55087" w:rsidR="00533A68" w:rsidRPr="00FB51A5" w:rsidRDefault="00533A68" w:rsidP="0072539C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путём выбора вида отчёта и отправки изображения, ссылки или текстового утверждения на анализ;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4AAB8789" w14:textId="0C587D09" w:rsidR="00533A68" w:rsidRPr="00FB51A5" w:rsidRDefault="00533A68" w:rsidP="0072539C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путём подтверждения согласия с настоящей Офертой и политикой обработки персональных данных в интерфейсе Сайта;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17B723B" w14:textId="0AC81EE3" w:rsidR="00533A68" w:rsidRPr="00FB51A5" w:rsidRDefault="00533A68" w:rsidP="0072539C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CD4F11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Заказчиком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990DE6" w14:textId="15F4E716" w:rsidR="00F57F37" w:rsidRPr="00533A68" w:rsidRDefault="00533A68" w:rsidP="0072539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 w14:paraId="38B2C767" w14:textId="77777777" w:rsidR="00AE1656" w:rsidRPr="00F57F37" w:rsidRDefault="00AE1656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B3BDD" w14:textId="6F20833B" w:rsidR="00407F0A" w:rsidRDefault="00890E7F" w:rsidP="00407F0A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F1D2AB8" w14:textId="77777777" w:rsidR="00345A5C" w:rsidRPr="00D907E1" w:rsidRDefault="00407F0A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D907E1">
        <w:rPr>
          <w:rFonts w:ascii="Times New Roman" w:hAnsi="Times New Roman" w:cs="Times New Roman"/>
          <w:b/>
          <w:bCs/>
        </w:rPr>
        <w:t xml:space="preserve">Исполнитель обязан: </w:t>
      </w:r>
    </w:p>
    <w:p w14:paraId="064ED98A" w14:textId="59C325DB" w:rsidR="00407F0A" w:rsidRPr="00345A5C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>При обработке запроса Заказчика:</w:t>
      </w:r>
      <w:r w:rsidR="00345A5C" w:rsidRPr="00345A5C">
        <w:rPr>
          <w:rFonts w:ascii="Times New Roman" w:hAnsi="Times New Roman" w:cs="Times New Roman"/>
          <w:sz w:val="24"/>
          <w:szCs w:val="24"/>
        </w:rPr>
      </w:r>
      <w:r w:rsidRPr="00345A5C">
        <w:rPr>
          <w:rFonts w:ascii="Times New Roman" w:hAnsi="Times New Roman" w:cs="Times New Roman"/>
          <w:sz w:val="24"/>
          <w:szCs w:val="24"/>
        </w:rPr>
      </w:r>
      <w:r w:rsidR="00123C69">
        <w:rPr>
          <w:rFonts w:ascii="Times New Roman" w:hAnsi="Times New Roman" w:cs="Times New Roman"/>
          <w:sz w:val="24"/>
          <w:szCs w:val="24"/>
        </w:rPr>
      </w:r>
      <w:r w:rsidRPr="00345A5C">
        <w:rPr>
          <w:rFonts w:ascii="Times New Roman" w:hAnsi="Times New Roman" w:cs="Times New Roman"/>
          <w:sz w:val="24"/>
          <w:szCs w:val="24"/>
        </w:rPr>
      </w:r>
    </w:p>
    <w:p w14:paraId="352EEB84" w14:textId="04045E92" w:rsidR="00345A5C" w:rsidRPr="00345A5C" w:rsidRDefault="00407F0A" w:rsidP="00A7265B">
      <w:pPr>
        <w:pStyle w:val="a3"/>
        <w:numPr>
          <w:ilvl w:val="0"/>
          <w:numId w:val="7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>принять предоставленное Заказчиком изображение, ссылку или текстовое утверждение и выполнить доступные автоматизированные проверки;</w:t>
      </w:r>
      <w:r w:rsidR="00123C69">
        <w:rPr>
          <w:rFonts w:ascii="Times New Roman" w:hAnsi="Times New Roman" w:cs="Times New Roman"/>
          <w:sz w:val="24"/>
          <w:szCs w:val="24"/>
        </w:rPr>
      </w:r>
      <w:r w:rsidRPr="00345A5C">
        <w:rPr>
          <w:rFonts w:ascii="Times New Roman" w:hAnsi="Times New Roman" w:cs="Times New Roman"/>
          <w:sz w:val="24"/>
          <w:szCs w:val="24"/>
        </w:rPr>
      </w:r>
    </w:p>
    <w:p w14:paraId="53AB68BB" w14:textId="3EACC4F1" w:rsidR="00345A5C" w:rsidRPr="00345A5C" w:rsidRDefault="00407F0A" w:rsidP="00A7265B">
      <w:pPr>
        <w:pStyle w:val="a3"/>
        <w:numPr>
          <w:ilvl w:val="0"/>
          <w:numId w:val="7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>сформировать в личном кабинете единый результат и, для полного отчёта, показать доступные сигналы, источники, метаданные, ограничения и объяснение результата;</w:t>
      </w:r>
      <w:r w:rsidR="00123C69">
        <w:rPr>
          <w:rFonts w:ascii="Times New Roman" w:hAnsi="Times New Roman" w:cs="Times New Roman"/>
          <w:sz w:val="24"/>
          <w:szCs w:val="24"/>
        </w:rPr>
      </w:r>
      <w:r w:rsidRPr="00345A5C">
        <w:rPr>
          <w:rFonts w:ascii="Times New Roman" w:hAnsi="Times New Roman" w:cs="Times New Roman"/>
          <w:sz w:val="24"/>
          <w:szCs w:val="24"/>
        </w:rPr>
      </w:r>
      <w:r w:rsidR="00123C69">
        <w:rPr>
          <w:rFonts w:ascii="Times New Roman" w:hAnsi="Times New Roman" w:cs="Times New Roman"/>
          <w:sz w:val="24"/>
          <w:szCs w:val="24"/>
        </w:rPr>
      </w:r>
      <w:r w:rsidR="00345A5C" w:rsidRPr="00345A5C">
        <w:rPr>
          <w:rFonts w:ascii="Times New Roman" w:hAnsi="Times New Roman" w:cs="Times New Roman"/>
          <w:sz w:val="24"/>
          <w:szCs w:val="24"/>
        </w:rPr>
      </w:r>
      <w:r w:rsidRPr="00345A5C">
        <w:rPr>
          <w:rFonts w:ascii="Times New Roman" w:hAnsi="Times New Roman" w:cs="Times New Roman"/>
          <w:sz w:val="24"/>
          <w:szCs w:val="24"/>
        </w:rPr>
      </w:r>
    </w:p>
    <w:p w14:paraId="07779927" w14:textId="77777777" w:rsidR="00345A5C" w:rsidRPr="00345A5C" w:rsidRDefault="00407F0A" w:rsidP="00A7265B">
      <w:pPr>
        <w:pStyle w:val="a3"/>
        <w:numPr>
          <w:ilvl w:val="0"/>
          <w:numId w:val="7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>при недостаточности данных явно указать на невозможность уверенного вывода и не представлять вероятностную оценку как доказанный факт;</w:t>
      </w:r>
    </w:p>
    <w:p w14:paraId="6E09B813" w14:textId="64255696" w:rsidR="00407F0A" w:rsidRPr="00345A5C" w:rsidRDefault="00407F0A" w:rsidP="00A7265B">
      <w:pPr>
        <w:pStyle w:val="a3"/>
        <w:numPr>
          <w:ilvl w:val="0"/>
          <w:numId w:val="7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>при технической ошибке до формирования оплаченного отчёта автоматически восстановить использованный отчёт на балансе Заказчика либо урегулировать обращение через поддержку.</w:t>
      </w:r>
    </w:p>
    <w:p w14:paraId="24237936" w14:textId="77777777" w:rsidR="00D907E1" w:rsidRPr="00D907E1" w:rsidRDefault="00345A5C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Оказать Услугу в разумный технический срок. Обычно автоматический анализ занимает несколько минут; срок может увеличиться при сбоях внешних систем или повышенной нагрузке.</w:t>
      </w:r>
      <w:r w:rsidR="00407F0A" w:rsidRPr="00D907E1">
        <w:rPr>
          <w:rFonts w:ascii="Times New Roman" w:hAnsi="Times New Roman" w:cs="Times New Roman"/>
          <w:sz w:val="24"/>
          <w:szCs w:val="24"/>
        </w:rPr>
      </w:r>
      <w:r w:rsidRPr="00D907E1">
        <w:rPr>
          <w:rFonts w:ascii="Times New Roman" w:hAnsi="Times New Roman" w:cs="Times New Roman"/>
          <w:sz w:val="24"/>
          <w:szCs w:val="24"/>
        </w:rPr>
      </w:r>
      <w:r w:rsidR="00407F0A" w:rsidRPr="00D907E1">
        <w:rPr>
          <w:rFonts w:ascii="Times New Roman" w:hAnsi="Times New Roman" w:cs="Times New Roman"/>
          <w:sz w:val="24"/>
          <w:szCs w:val="24"/>
        </w:rPr>
      </w:r>
      <w:r w:rsidRPr="00D907E1">
        <w:rPr>
          <w:rFonts w:ascii="Times New Roman" w:hAnsi="Times New Roman" w:cs="Times New Roman"/>
          <w:sz w:val="24"/>
          <w:szCs w:val="24"/>
        </w:rPr>
      </w:r>
    </w:p>
    <w:p w14:paraId="5B3D802A" w14:textId="0479EE8D" w:rsidR="00D907E1" w:rsidRPr="00D907E1" w:rsidRDefault="00123C69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 обязан: </w:t>
      </w:r>
    </w:p>
    <w:p w14:paraId="7CB942F4" w14:textId="77777777" w:rsidR="00D907E1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Предоставлять достоверные регистрационные сведения и материалы, необходимые для выполнения выбранной проверки, и гарантировать наличие законного основания для их передачи на анализ.</w:t>
      </w:r>
    </w:p>
    <w:p w14:paraId="46F89B40" w14:textId="77777777" w:rsidR="00D907E1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Не использовать Сервис для нарушения законодательства, прав третьих лиц, незаконного распространения персональных данных, преследования, дискриминации или вмешательства в работу Сервиса.</w:t>
      </w:r>
    </w:p>
    <w:p w14:paraId="0CFB4740" w14:textId="4A68CA47" w:rsidR="00407F0A" w:rsidRPr="00D907E1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Своевременно произвести оплату стоимости услуг Исполнителя в соответствии с условиями настояще</w:t>
      </w:r>
      <w:r w:rsidR="00D907E1" w:rsidRPr="00D907E1">
        <w:rPr>
          <w:rFonts w:ascii="Times New Roman" w:hAnsi="Times New Roman" w:cs="Times New Roman"/>
          <w:sz w:val="24"/>
          <w:szCs w:val="24"/>
        </w:rPr>
        <w:t>й</w:t>
      </w:r>
      <w:r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="00D907E1" w:rsidRPr="00D907E1">
        <w:rPr>
          <w:rFonts w:ascii="Times New Roman" w:hAnsi="Times New Roman" w:cs="Times New Roman"/>
          <w:sz w:val="24"/>
          <w:szCs w:val="24"/>
        </w:rPr>
        <w:t>Оферты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1EE9204B" w14:textId="168179B7" w:rsidR="00407F0A" w:rsidRPr="00D907E1" w:rsidRDefault="00407F0A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имеет право: </w:t>
      </w:r>
    </w:p>
    <w:p w14:paraId="25125F1B" w14:textId="15EF26CA" w:rsidR="00D907E1" w:rsidRPr="00D907E1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Запрашивать у Заказчика уточнения, необходимые для идентификации платежа, защиты аккаунта, рассмотрения обращения или надлежащего оказания Услуги.</w:t>
      </w:r>
      <w:r w:rsidR="00123C69">
        <w:rPr>
          <w:rFonts w:ascii="Times New Roman" w:hAnsi="Times New Roman" w:cs="Times New Roman"/>
          <w:sz w:val="24"/>
          <w:szCs w:val="24"/>
        </w:rPr>
      </w:r>
      <w:r w:rsidR="00D907E1" w:rsidRPr="00D907E1">
        <w:rPr>
          <w:rFonts w:ascii="Times New Roman" w:hAnsi="Times New Roman" w:cs="Times New Roman"/>
          <w:sz w:val="24"/>
          <w:szCs w:val="24"/>
        </w:rPr>
      </w:r>
      <w:r w:rsidRPr="00D907E1">
        <w:rPr>
          <w:rFonts w:ascii="Times New Roman" w:hAnsi="Times New Roman" w:cs="Times New Roman"/>
          <w:sz w:val="24"/>
          <w:szCs w:val="24"/>
        </w:rPr>
      </w:r>
    </w:p>
    <w:p w14:paraId="1B372599" w14:textId="0A3985BB" w:rsidR="00D907E1" w:rsidRPr="00123C69" w:rsidRDefault="00123C69" w:rsidP="00A7265B">
      <w:pPr>
        <w:pStyle w:val="a3"/>
        <w:numPr>
          <w:ilvl w:val="1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6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123C69">
        <w:rPr>
          <w:rFonts w:ascii="Times New Roman" w:hAnsi="Times New Roman" w:cs="Times New Roman"/>
          <w:b/>
          <w:bCs/>
          <w:sz w:val="24"/>
          <w:szCs w:val="24"/>
        </w:rPr>
        <w:t xml:space="preserve"> имеет право: </w:t>
      </w:r>
    </w:p>
    <w:p w14:paraId="6A6C2827" w14:textId="77777777" w:rsidR="00D907E1" w:rsidRPr="00D907E1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Получать информацию о статусе проверки, использованных сигналах и ограничениях результата в объёме выбранного вида отчёта.</w:t>
      </w:r>
    </w:p>
    <w:p w14:paraId="4B7537C3" w14:textId="77777777" w:rsidR="00503BE8" w:rsidRDefault="00407F0A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 w14:paraId="2003D68B" w14:textId="4B9F453C" w:rsidR="00407F0A" w:rsidRPr="00503BE8" w:rsidRDefault="00123C69" w:rsidP="00A7265B">
      <w:pPr>
        <w:pStyle w:val="a3"/>
        <w:numPr>
          <w:ilvl w:val="2"/>
          <w:numId w:val="1"/>
        </w:numPr>
        <w:spacing w:after="12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503BE8" w:rsidRPr="00503BE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503BE8" w:rsidRPr="00503BE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368F2861" w14:textId="77777777" w:rsidR="00503BE8" w:rsidRDefault="00503BE8" w:rsidP="00503BE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97623BF" w14:textId="50592FC4" w:rsidR="00C22077" w:rsidRPr="004109E7" w:rsidRDefault="0004324B" w:rsidP="00503BE8">
      <w:pPr>
        <w:pStyle w:val="a3"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497928E7" w14:textId="3773B1FC" w:rsidR="00503BE8" w:rsidRDefault="0004324B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hAnsi="Times New Roman" w:cs="Times New Roman"/>
          <w:sz w:val="24"/>
          <w:szCs w:val="24"/>
        </w:rPr>
        <w:t>Стоимость Услуг устанавливается на Сайте по адресу https://fakechecker.ru/billing: до двух коротких отчётов в сутки — бесплатно; один полный отчёт — 49 (Сорок девять) рублей; пакет из десяти полных отчётов — 379 (Триста семьдесят девять) рублей. Подписка и автоматические повторные списания не применяются.</w:t>
      </w:r>
      <w:r w:rsidR="004109E7" w:rsidRPr="00503BE8">
        <w:rPr>
          <w:rFonts w:ascii="Times New Roman" w:hAnsi="Times New Roman" w:cs="Times New Roman"/>
          <w:sz w:val="24"/>
          <w:szCs w:val="24"/>
        </w:rPr>
      </w:r>
      <w:r w:rsidR="00503BE8">
        <w:rPr>
          <w:rFonts w:ascii="Times New Roman" w:hAnsi="Times New Roman" w:cs="Times New Roman"/>
          <w:sz w:val="24"/>
          <w:szCs w:val="24"/>
        </w:rPr>
      </w:r>
      <w:r w:rsidR="004109E7" w:rsidRPr="00503BE8">
        <w:rPr>
          <w:rFonts w:ascii="Times New Roman" w:hAnsi="Times New Roman" w:cs="Times New Roman"/>
          <w:sz w:val="24"/>
          <w:szCs w:val="24"/>
        </w:rPr>
      </w:r>
      <w:r w:rsidR="00503BE8">
        <w:rPr>
          <w:rFonts w:ascii="Times New Roman" w:hAnsi="Times New Roman" w:cs="Times New Roman"/>
          <w:sz w:val="24"/>
          <w:szCs w:val="24"/>
        </w:rPr>
      </w:r>
      <w:r w:rsidR="004109E7" w:rsidRPr="00503BE8">
        <w:rPr>
          <w:rFonts w:ascii="Times New Roman" w:hAnsi="Times New Roman" w:cs="Times New Roman"/>
          <w:sz w:val="24"/>
          <w:szCs w:val="24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="00C22077" w:rsidRPr="00503BE8">
        <w:rPr>
          <w:rFonts w:ascii="Times New Roman" w:hAnsi="Times New Roman" w:cs="Times New Roman"/>
          <w:sz w:val="24"/>
          <w:szCs w:val="24"/>
        </w:rPr>
      </w:r>
      <w:r w:rsidRPr="00503BE8">
        <w:rPr>
          <w:rFonts w:ascii="Times New Roman" w:hAnsi="Times New Roman" w:cs="Times New Roman"/>
          <w:sz w:val="24"/>
          <w:szCs w:val="24"/>
        </w:rPr>
      </w:r>
      <w:r w:rsidR="004109E7" w:rsidRPr="00503BE8">
        <w:rPr>
          <w:rFonts w:ascii="Times New Roman" w:hAnsi="Times New Roman" w:cs="Times New Roman"/>
          <w:sz w:val="24"/>
          <w:szCs w:val="24"/>
        </w:rPr>
      </w:r>
      <w:r w:rsidR="00503BE8">
        <w:rPr>
          <w:rFonts w:ascii="Times New Roman" w:hAnsi="Times New Roman" w:cs="Times New Roman"/>
          <w:sz w:val="24"/>
          <w:szCs w:val="24"/>
        </w:rPr>
      </w:r>
      <w:r w:rsidRPr="00503BE8">
        <w:rPr>
          <w:rFonts w:ascii="Times New Roman" w:hAnsi="Times New Roman" w:cs="Times New Roman"/>
          <w:sz w:val="24"/>
          <w:szCs w:val="24"/>
        </w:rPr>
      </w:r>
    </w:p>
    <w:p w14:paraId="764DB386" w14:textId="0F65A50A" w:rsidR="005B5549" w:rsidRPr="00B67B16" w:rsidRDefault="0004324B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расчёты по Договору производятся в безналичном порядке через платёжный сервис Robokassa. Оплаченные отчёты зачисляются на баланс аккаунта после подтверждения платежа. Физическая доставка отсутствует.</w:t>
      </w:r>
      <w:r w:rsidR="00313E7A"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7AC161D0" w14:textId="77777777" w:rsidR="00B67B16" w:rsidRPr="00B67B16" w:rsidRDefault="00B67B16" w:rsidP="00B67B16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07255A" w14:textId="4780F75C" w:rsidR="00B67B16" w:rsidRPr="00B01498" w:rsidRDefault="00531D07" w:rsidP="00B67B16">
      <w:pPr>
        <w:pStyle w:val="a3"/>
        <w:numPr>
          <w:ilvl w:val="0"/>
          <w:numId w:val="1"/>
        </w:numPr>
        <w:spacing w:after="120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Надлежащее оказание услуг</w:t>
      </w:r>
    </w:p>
    <w:p w14:paraId="342417F4" w14:textId="47F49F2F" w:rsidR="00B67B16" w:rsidRPr="00B01498" w:rsidRDefault="00B67B16" w:rsidP="00B67B16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оплаченная проверка завершилась технической ошибкой до формирования результата, использованный отчёт автоматически возвращается на баланс. Возврат денежных средств за неоказанные, некачественно оказанные, оказанные не в полном объёме или с нарушением срока Услуги осуществляется по основаниям и в соответствии с Законом РФ от 07.02.1992 № 2300-1 «О защите прав потребителей», Гражданским кодексом РФ и иными применимыми нормами.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419166D9" w14:textId="4029571B" w:rsidR="00B67B16" w:rsidRPr="00B01498" w:rsidRDefault="00B67B16" w:rsidP="00B67B16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об отказе от ещё не оказанной Услуги или о возврате направляется на timofey.ivanoff@yandex.ru с указанием email аккаунта, даты, суммы и номера заказа. Возврат за неиспользованные отчёты рассматривается с учётом фактически понесённых и документально подтверждённых расходов Исполнителя. Сформированный полный отчёт считается оказанной Услугой, кроме случаев недостатка или фактического неоказания. Срок ответа на претензию — 10 календарных дней, если иной срок не установлен законом.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23088A1B" w14:textId="77777777" w:rsidR="0004324B" w:rsidRPr="00C22077" w:rsidRDefault="0004324B" w:rsidP="00B67B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503BE8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исполнении Договора Стороны обеспечивают конфиденциальность и безопасность персональных данных в соответствии с ФЗ от 27.07.2006 № 152-ФЗ «О персональных данных» и ФЗ от 27.07.2006 № 149-ФЗ «Об информации, информационных технологиях и о защите информации». Условия обработки опубликованы по адресу https://fakechecker.ru/privacy.</w:t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</w:p>
    <w:p w14:paraId="17ECB898" w14:textId="2666E04C" w:rsidR="00890E7F" w:rsidRPr="00890E7F" w:rsidRDefault="00890E7F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Для выполнения выбранной функции минимально необходимые данные могут передаваться технологическим поставщикам, включая Robokassa для оплаты, Hive для визуального анализа, сервисы Google для проверки ссылок и фактчекинга, а также поставщикам хостинга, резервного копирования и электронной почты.</w:t>
      </w:r>
    </w:p>
    <w:p w14:paraId="311EDD05" w14:textId="6DFC02AB" w:rsidR="00890E7F" w:rsidRDefault="00890E7F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Оригиналы изображений хранятся в закрытом хранилище и не публикуются напрямую. Реквизиты банковской карты вводятся на стороне платёжного провайдера и не хранятся FakeChecker.</w:t>
      </w:r>
      <w:r>
        <w:rPr>
          <w:rFonts w:ascii="Times New Roman" w:hAnsi="Times New Roman" w:cs="Times New Roman"/>
          <w:sz w:val="24"/>
          <w:szCs w:val="24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="007F6ACD">
        <w:rPr>
          <w:rFonts w:ascii="Times New Roman" w:hAnsi="Times New Roman" w:cs="Times New Roman"/>
          <w:sz w:val="24"/>
          <w:szCs w:val="24"/>
        </w:rPr>
      </w:r>
      <w:r w:rsidR="00703506"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</w:p>
    <w:p w14:paraId="15DD05A3" w14:textId="2B89A7E5" w:rsidR="00850B9B" w:rsidRDefault="00890E7F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вправе запросить сведения об обработке, исправление, ограничение или удаление данных по контактам Исполнителя. Удаление из основной системы не означает мгновенного удаления из резервных копий, очищаемых по установленному циклу хранения.</w:t>
      </w:r>
      <w:r w:rsidRPr="00890E7F">
        <w:rPr>
          <w:rFonts w:ascii="Times New Roman" w:hAnsi="Times New Roman" w:cs="Times New Roman"/>
          <w:sz w:val="24"/>
          <w:szCs w:val="24"/>
        </w:rPr>
      </w:r>
      <w:r w:rsidR="00F82435"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503BE8">
      <w:pPr>
        <w:pStyle w:val="a3"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A7265B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A7265B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A7265B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A7265B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503BE8">
      <w:pPr>
        <w:pStyle w:val="a3"/>
        <w:numPr>
          <w:ilvl w:val="0"/>
          <w:numId w:val="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несут ответственность за неисполнение или ненадлежащее исполнение обязательств в соответствии с настоящей Офертой и законодательством Российской Федерации.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1EF10158" w14:textId="62DCEBE1" w:rsidR="00DF300D" w:rsidRPr="006327F3" w:rsidRDefault="00A67580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FakeChecker является вероятностной оценкой технических сигналов и не является судебной экспертизой, юридическим заключением, профессиональной журналистской проверкой или гарантией истинности либо подлинности материала. Заказчик оценивает результат совместно с первоисточниками и иными доказательствами.</w:t>
      </w:r>
    </w:p>
    <w:p w14:paraId="40C89932" w14:textId="070A945A" w:rsidR="00DF300D" w:rsidRPr="00FB0179" w:rsidRDefault="00D95977" w:rsidP="00503BE8">
      <w:pPr>
        <w:pStyle w:val="a3"/>
        <w:numPr>
          <w:ilvl w:val="0"/>
          <w:numId w:val="1"/>
        </w:num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EDDAEA1" w:rsidR="005A1021" w:rsidRDefault="00DF300D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A72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8C55607" w:rsidR="00DF300D" w:rsidRDefault="005561D0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вправе изменить или отозвать Оферту. Новая редакция публикуется по адресу https://fakechecker.ru/offer и применяется к Акцептам, совершённым после публикации. Версия Оферты, принятая при оплате, фиксируется в информационной системе.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14:paraId="0DC99DA0" w14:textId="7A350070" w:rsidR="00DF300D" w:rsidRPr="00A7265B" w:rsidRDefault="00DF300D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A7265B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A7265B">
        <w:rPr>
          <w:rFonts w:ascii="Times New Roman" w:hAnsi="Times New Roman" w:cs="Times New Roman"/>
          <w:sz w:val="24"/>
          <w:szCs w:val="24"/>
        </w:rPr>
        <w:t xml:space="preserve"> </w:t>
      </w:r>
      <w:r w:rsidRPr="00A7265B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A7265B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25A23C07" w:rsidR="00940498" w:rsidRPr="00490E7A" w:rsidRDefault="00CD6A61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>Изменения Оферты не изменяют условия уже оплаченной Услуги, если иное прямо не требуется законодательством или не улучшает положение Заказчика.</w:t>
      </w:r>
      <w:r w:rsidR="005561D0">
        <w:rPr>
          <w:rFonts w:ascii="Times New Roman" w:hAnsi="Times New Roman" w:cs="Times New Roman"/>
          <w:sz w:val="24"/>
          <w:szCs w:val="24"/>
        </w:rPr>
      </w:r>
      <w:r w:rsidRPr="00CD6A61">
        <w:rPr>
          <w:rFonts w:ascii="Times New Roman" w:hAnsi="Times New Roman" w:cs="Times New Roman"/>
          <w:sz w:val="24"/>
          <w:szCs w:val="24"/>
        </w:rPr>
      </w:r>
      <w:r w:rsidR="008C20AC">
        <w:rPr>
          <w:rFonts w:ascii="Times New Roman" w:hAnsi="Times New Roman" w:cs="Times New Roman"/>
          <w:sz w:val="24"/>
          <w:szCs w:val="24"/>
        </w:rPr>
      </w:r>
      <w:r w:rsidRPr="00CD6A6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503BE8">
      <w:pPr>
        <w:pStyle w:val="a3"/>
        <w:numPr>
          <w:ilvl w:val="0"/>
          <w:numId w:val="1"/>
        </w:numPr>
        <w:spacing w:after="1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A7265B">
      <w:pPr>
        <w:pStyle w:val="a3"/>
        <w:numPr>
          <w:ilvl w:val="1"/>
          <w:numId w:val="1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A7265B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возникновении спора Стороны стремятся урегулировать его путём переговоров и обмена письменными обращениями. Заказчик сохраняет права и способы защиты, предоставленные законодательством о защите прав потребителей.</w:t>
      </w:r>
      <w:r w:rsidR="00AD1FF1" w:rsidRPr="00AD1FF1"/>
      <w:r w:rsidR="00AD1FF1" w:rsidRPr="00890E7F">
        <w:rPr>
          <w:rFonts w:ascii="Times New Roman" w:hAnsi="Times New Roman" w:cs="Times New Roman"/>
          <w:sz w:val="24"/>
          <w:szCs w:val="24"/>
        </w:rPr>
      </w:r>
    </w:p>
    <w:p w14:paraId="7F193385" w14:textId="77777777" w:rsidR="00B91AE5" w:rsidRDefault="00AD1FF1" w:rsidP="00A7265B">
      <w:pPr>
        <w:pStyle w:val="a3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91AE5">
      <w:pPr>
        <w:pStyle w:val="a3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Споры, по которым Стороны не достигли соглашения, разрешаются в порядке и по подсудности, установленным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Pr="00890E7F">
        <w:rPr>
          <w:rFonts w:ascii="Times New Roman" w:hAnsi="Times New Roman" w:cs="Times New Roman"/>
          <w:sz w:val="24"/>
          <w:szCs w:val="24"/>
        </w:rPr>
      </w:r>
    </w:p>
    <w:p w14:paraId="5C214005" w14:textId="41ADC22E" w:rsidR="00AD1FF1" w:rsidRDefault="00AD1FF1" w:rsidP="004C3677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4C3677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4C3677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35E50043" w:rsidR="005A1021" w:rsidRDefault="005A1021" w:rsidP="004C3677">
      <w:pPr>
        <w:pStyle w:val="a3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Ссылки на сайты и материалы третьих лиц, включая источники фактчекинга и платёжного провайдера, размещаются в информационных целях. Исполнитель не контролирует их содержание, но отвечает перед Заказчиком за собственную Услугу в пределах, установленных законом.</w:t>
      </w:r>
      <w:r w:rsidR="00F82435">
        <w:rPr>
          <w:rFonts w:ascii="Times New Roman" w:hAnsi="Times New Roman" w:cs="Times New Roman"/>
          <w:sz w:val="24"/>
          <w:szCs w:val="24"/>
        </w:rPr>
      </w:r>
      <w:r w:rsidRPr="005A1021">
        <w:rPr>
          <w:rFonts w:ascii="Times New Roman" w:hAnsi="Times New Roman" w:cs="Times New Roman"/>
          <w:sz w:val="24"/>
          <w:szCs w:val="24"/>
        </w:rPr>
      </w:r>
      <w:r w:rsidR="00F82435">
        <w:rPr>
          <w:rFonts w:ascii="Times New Roman" w:hAnsi="Times New Roman" w:cs="Times New Roman"/>
          <w:sz w:val="24"/>
          <w:szCs w:val="24"/>
        </w:rPr>
      </w:r>
      <w:r w:rsidR="00FB0179">
        <w:rPr>
          <w:rFonts w:ascii="Times New Roman" w:hAnsi="Times New Roman" w:cs="Times New Roman"/>
          <w:sz w:val="24"/>
          <w:szCs w:val="24"/>
        </w:rPr>
      </w:r>
      <w:r w:rsidRPr="005A1021">
        <w:rPr>
          <w:rFonts w:ascii="Times New Roman" w:hAnsi="Times New Roman" w:cs="Times New Roman"/>
          <w:sz w:val="24"/>
          <w:szCs w:val="24"/>
        </w:rPr>
      </w:r>
      <w:r w:rsidR="00F82435">
        <w:rPr>
          <w:rFonts w:ascii="Times New Roman" w:hAnsi="Times New Roman" w:cs="Times New Roman"/>
          <w:sz w:val="24"/>
          <w:szCs w:val="24"/>
        </w:rPr>
      </w:r>
      <w:r w:rsidRPr="005A1021">
        <w:rPr>
          <w:rFonts w:ascii="Times New Roman" w:hAnsi="Times New Roman" w:cs="Times New Roman"/>
          <w:sz w:val="24"/>
          <w:szCs w:val="24"/>
        </w:rPr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6478DC7F" w:rsidR="006327F3" w:rsidRPr="006327F3" w:rsidRDefault="006327F3" w:rsidP="00503BE8">
      <w:pPr>
        <w:pStyle w:val="a3"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Реквизиты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Самозанятый Иванов Тимофей Валерьевич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r>
      <w:proofErr w:type="spellStart"/>
      <w:proofErr w:type="spellEnd"/>
    </w:p>
    <w:p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662941102500</w:t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не применяется</w:t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деятельности: г. Россия, Свердловская обл., г. Екатеринбург. Контактный телефон: +7 953 047-79-67</w:t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e-mail: timofey.ivanoff@yandex.ru</w:t>
      </w:r>
      <w:proofErr w:type="spellStart"/>
      <w:r>
        <w:rPr>
          <w:rFonts w:ascii="Times New Roman" w:hAnsi="Times New Roman" w:cs="Times New Roman"/>
          <w:sz w:val="24"/>
          <w:szCs w:val="24"/>
        </w:rPr>
      </w:r>
      <w:proofErr w:type="spellEnd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 w14:paraId="4F0A55DF" w14:textId="2E2CC8B5" w:rsidR="004C04D4" w:rsidRDefault="004C04D4" w:rsidP="00971682"/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FakeChecker</dc:title>
  <dc:subject>Условия оказания цифровых информационно-аналитических услуг</dc:subject>
  <dc:creator>FakeChecker</dc:creator>
  <cp:keywords/>
  <dc:description/>
  <cp:lastModifiedBy>FakeChecker</cp:lastModifiedBy>
  <cp:revision>1</cp:revision>
  <dcterms:created xsi:type="dcterms:W3CDTF">2026-08-25T00:00:00Z</dcterms:created>
  <dcterms:modified xsi:type="dcterms:W3CDTF">2026-08-25T00:00:00Z</dcterms:modified>
</cp:coreProperties>
</file>